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2F" w:rsidRPr="007605BC" w:rsidRDefault="007B602F">
      <w:pPr>
        <w:rPr>
          <w:rFonts w:asciiTheme="majorHAnsi" w:hAnsiTheme="majorHAnsi" w:cs="Arial"/>
          <w:color w:val="000000"/>
          <w:u w:val="single"/>
        </w:rPr>
      </w:pPr>
      <w:r w:rsidRPr="007605BC">
        <w:rPr>
          <w:rFonts w:asciiTheme="majorHAnsi" w:hAnsiTheme="majorHAnsi" w:cs="Arial"/>
          <w:color w:val="000000"/>
          <w:u w:val="single"/>
        </w:rPr>
        <w:t xml:space="preserve">Koru Foundation Climbs to New Heights </w:t>
      </w:r>
    </w:p>
    <w:p w:rsidR="00EE3C3C" w:rsidRDefault="00EE3C3C">
      <w:pPr>
        <w:rPr>
          <w:rFonts w:asciiTheme="majorHAnsi" w:hAnsiTheme="majorHAnsi" w:cs="Arial"/>
          <w:color w:val="000000"/>
        </w:rPr>
      </w:pPr>
      <w:r w:rsidRPr="00EE3C3C">
        <w:rPr>
          <w:rFonts w:asciiTheme="majorHAnsi" w:hAnsiTheme="majorHAnsi" w:cs="Arial"/>
          <w:color w:val="000000"/>
        </w:rPr>
        <w:t xml:space="preserve">Koru Foundation kicked off </w:t>
      </w:r>
      <w:r w:rsidR="00E31A5E">
        <w:rPr>
          <w:rFonts w:asciiTheme="majorHAnsi" w:hAnsiTheme="majorHAnsi" w:cs="Arial"/>
          <w:color w:val="000000"/>
        </w:rPr>
        <w:t xml:space="preserve">its </w:t>
      </w:r>
      <w:r w:rsidRPr="00EE3C3C">
        <w:rPr>
          <w:rFonts w:asciiTheme="majorHAnsi" w:hAnsiTheme="majorHAnsi" w:cs="Arial"/>
          <w:color w:val="000000"/>
        </w:rPr>
        <w:t>summer program</w:t>
      </w:r>
      <w:r w:rsidR="007B602F">
        <w:rPr>
          <w:rFonts w:asciiTheme="majorHAnsi" w:hAnsiTheme="majorHAnsi" w:cs="Arial"/>
          <w:color w:val="000000"/>
        </w:rPr>
        <w:t>ing</w:t>
      </w:r>
      <w:r w:rsidRPr="00EE3C3C">
        <w:rPr>
          <w:rFonts w:asciiTheme="majorHAnsi" w:hAnsiTheme="majorHAnsi" w:cs="Arial"/>
          <w:color w:val="000000"/>
        </w:rPr>
        <w:t xml:space="preserve"> on June 27</w:t>
      </w:r>
      <w:r w:rsidRPr="00EE3C3C">
        <w:rPr>
          <w:rFonts w:asciiTheme="majorHAnsi" w:hAnsiTheme="majorHAnsi" w:cs="Arial"/>
          <w:color w:val="000000"/>
          <w:vertAlign w:val="superscript"/>
        </w:rPr>
        <w:t>th</w:t>
      </w:r>
      <w:r w:rsidRPr="00EE3C3C">
        <w:rPr>
          <w:rFonts w:asciiTheme="majorHAnsi" w:hAnsiTheme="majorHAnsi" w:cs="Arial"/>
          <w:color w:val="000000"/>
        </w:rPr>
        <w:t xml:space="preserve"> with Outdoor Rock Climbing. </w:t>
      </w:r>
      <w:r w:rsidR="00E31A5E">
        <w:rPr>
          <w:rFonts w:asciiTheme="majorHAnsi" w:hAnsiTheme="majorHAnsi" w:cs="Arial"/>
          <w:color w:val="000000"/>
        </w:rPr>
        <w:t>Our group</w:t>
      </w:r>
      <w:r w:rsidRPr="00EE3C3C">
        <w:rPr>
          <w:rFonts w:asciiTheme="majorHAnsi" w:hAnsiTheme="majorHAnsi" w:cs="Arial"/>
          <w:color w:val="000000"/>
        </w:rPr>
        <w:t xml:space="preserve"> met up in Golden, Colorado and found a</w:t>
      </w:r>
      <w:r w:rsidR="00E31A5E">
        <w:rPr>
          <w:rFonts w:asciiTheme="majorHAnsi" w:hAnsiTheme="majorHAnsi" w:cs="Arial"/>
          <w:color w:val="000000"/>
        </w:rPr>
        <w:t xml:space="preserve"> patch of grass in the shade to </w:t>
      </w:r>
      <w:r w:rsidRPr="00EE3C3C">
        <w:rPr>
          <w:rFonts w:asciiTheme="majorHAnsi" w:hAnsiTheme="majorHAnsi" w:cs="Arial"/>
          <w:color w:val="000000"/>
        </w:rPr>
        <w:t>introduc</w:t>
      </w:r>
      <w:r w:rsidR="00E31A5E">
        <w:rPr>
          <w:rFonts w:asciiTheme="majorHAnsi" w:hAnsiTheme="majorHAnsi" w:cs="Arial"/>
          <w:color w:val="000000"/>
        </w:rPr>
        <w:t>e ourselves</w:t>
      </w:r>
      <w:r w:rsidRPr="00EE3C3C">
        <w:rPr>
          <w:rFonts w:asciiTheme="majorHAnsi" w:hAnsiTheme="majorHAnsi" w:cs="Arial"/>
          <w:color w:val="000000"/>
        </w:rPr>
        <w:t xml:space="preserve"> and check-in. </w:t>
      </w:r>
      <w:r w:rsidR="00E31A5E">
        <w:rPr>
          <w:rFonts w:asciiTheme="majorHAnsi" w:hAnsiTheme="majorHAnsi" w:cs="Arial"/>
          <w:color w:val="000000"/>
        </w:rPr>
        <w:t>All participants brought a great deal of energy and vulnerability.</w:t>
      </w:r>
      <w:r w:rsidRPr="00EE3C3C">
        <w:rPr>
          <w:rFonts w:asciiTheme="majorHAnsi" w:hAnsiTheme="majorHAnsi" w:cs="Arial"/>
          <w:color w:val="000000"/>
        </w:rPr>
        <w:t xml:space="preserve"> </w:t>
      </w:r>
      <w:r w:rsidR="00E31A5E">
        <w:rPr>
          <w:rFonts w:asciiTheme="majorHAnsi" w:hAnsiTheme="majorHAnsi" w:cs="Arial"/>
          <w:color w:val="000000"/>
        </w:rPr>
        <w:t>T</w:t>
      </w:r>
      <w:r w:rsidRPr="00EE3C3C">
        <w:rPr>
          <w:rFonts w:asciiTheme="majorHAnsi" w:hAnsiTheme="majorHAnsi" w:cs="Arial"/>
          <w:color w:val="000000"/>
        </w:rPr>
        <w:t xml:space="preserve">hemes </w:t>
      </w:r>
      <w:r w:rsidR="00E31A5E">
        <w:rPr>
          <w:rFonts w:asciiTheme="majorHAnsi" w:hAnsiTheme="majorHAnsi" w:cs="Arial"/>
          <w:color w:val="000000"/>
        </w:rPr>
        <w:t xml:space="preserve">emerged from our </w:t>
      </w:r>
      <w:r w:rsidRPr="00EE3C3C">
        <w:rPr>
          <w:rFonts w:asciiTheme="majorHAnsi" w:hAnsiTheme="majorHAnsi" w:cs="Arial"/>
          <w:color w:val="000000"/>
        </w:rPr>
        <w:t xml:space="preserve">check-in </w:t>
      </w:r>
      <w:r w:rsidR="00E31A5E">
        <w:rPr>
          <w:rFonts w:asciiTheme="majorHAnsi" w:hAnsiTheme="majorHAnsi" w:cs="Arial"/>
          <w:color w:val="000000"/>
        </w:rPr>
        <w:t xml:space="preserve">and many of us </w:t>
      </w:r>
      <w:r w:rsidRPr="00EE3C3C">
        <w:rPr>
          <w:rFonts w:asciiTheme="majorHAnsi" w:hAnsiTheme="majorHAnsi" w:cs="Arial"/>
          <w:color w:val="000000"/>
        </w:rPr>
        <w:t xml:space="preserve">spoke to nerves, emotions, desire for connection, joy, happiness, learning, and desire to try new things. Intentions were set for the adventure </w:t>
      </w:r>
      <w:r w:rsidR="00E31A5E">
        <w:rPr>
          <w:rFonts w:asciiTheme="majorHAnsi" w:hAnsiTheme="majorHAnsi" w:cs="Arial"/>
          <w:color w:val="000000"/>
        </w:rPr>
        <w:t>upon us</w:t>
      </w:r>
      <w:r w:rsidRPr="00EE3C3C">
        <w:rPr>
          <w:rFonts w:asciiTheme="majorHAnsi" w:hAnsiTheme="majorHAnsi" w:cs="Arial"/>
          <w:color w:val="000000"/>
        </w:rPr>
        <w:t xml:space="preserve"> and then it was time to take a short drive to the mouth of Clear Creek Canyon. After listening to a safety speech the team embarked on the </w:t>
      </w:r>
      <w:r w:rsidR="00E31A5E">
        <w:rPr>
          <w:rFonts w:asciiTheme="majorHAnsi" w:hAnsiTheme="majorHAnsi" w:cs="Arial"/>
          <w:color w:val="000000"/>
        </w:rPr>
        <w:t>twenty</w:t>
      </w:r>
      <w:r w:rsidRPr="00EE3C3C">
        <w:rPr>
          <w:rFonts w:asciiTheme="majorHAnsi" w:hAnsiTheme="majorHAnsi" w:cs="Arial"/>
          <w:color w:val="000000"/>
        </w:rPr>
        <w:t xml:space="preserve"> minute approach to the Canal Zone climbing crag. A prominent feature o</w:t>
      </w:r>
      <w:r w:rsidR="00E31A5E">
        <w:rPr>
          <w:rFonts w:asciiTheme="majorHAnsi" w:hAnsiTheme="majorHAnsi" w:cs="Arial"/>
          <w:color w:val="000000"/>
        </w:rPr>
        <w:t>f</w:t>
      </w:r>
      <w:r w:rsidRPr="00EE3C3C">
        <w:rPr>
          <w:rFonts w:asciiTheme="majorHAnsi" w:hAnsiTheme="majorHAnsi" w:cs="Arial"/>
          <w:color w:val="000000"/>
        </w:rPr>
        <w:t xml:space="preserve"> the hike is crossing a b</w:t>
      </w:r>
      <w:r w:rsidR="00E31A5E">
        <w:rPr>
          <w:rFonts w:asciiTheme="majorHAnsi" w:hAnsiTheme="majorHAnsi" w:cs="Arial"/>
          <w:color w:val="000000"/>
        </w:rPr>
        <w:t>ridge over a raging Clear Creek.</w:t>
      </w:r>
      <w:r w:rsidRPr="00EE3C3C">
        <w:rPr>
          <w:rFonts w:asciiTheme="majorHAnsi" w:hAnsiTheme="majorHAnsi" w:cs="Arial"/>
          <w:color w:val="000000"/>
        </w:rPr>
        <w:t xml:space="preserve"> </w:t>
      </w:r>
      <w:r w:rsidR="00E31A5E" w:rsidRPr="00EE3C3C">
        <w:rPr>
          <w:rFonts w:asciiTheme="majorHAnsi" w:hAnsiTheme="majorHAnsi" w:cs="Arial"/>
          <w:color w:val="000000"/>
        </w:rPr>
        <w:t>This</w:t>
      </w:r>
      <w:r w:rsidRPr="00EE3C3C">
        <w:rPr>
          <w:rFonts w:asciiTheme="majorHAnsi" w:hAnsiTheme="majorHAnsi" w:cs="Arial"/>
          <w:color w:val="000000"/>
        </w:rPr>
        <w:t xml:space="preserve"> seemed to be the metaphorical threshold of crossing out of the urban setting and entering wilderness. Once at the crag the group again had some down time, while waiting for their climb, to check-in </w:t>
      </w:r>
      <w:r w:rsidR="00E31A5E">
        <w:rPr>
          <w:rFonts w:asciiTheme="majorHAnsi" w:hAnsiTheme="majorHAnsi" w:cs="Arial"/>
          <w:color w:val="000000"/>
        </w:rPr>
        <w:t xml:space="preserve">further </w:t>
      </w:r>
      <w:r w:rsidRPr="00EE3C3C">
        <w:rPr>
          <w:rFonts w:asciiTheme="majorHAnsi" w:hAnsiTheme="majorHAnsi" w:cs="Arial"/>
          <w:color w:val="000000"/>
        </w:rPr>
        <w:t xml:space="preserve">and work on </w:t>
      </w:r>
      <w:r w:rsidR="00E31A5E">
        <w:rPr>
          <w:rFonts w:asciiTheme="majorHAnsi" w:hAnsiTheme="majorHAnsi" w:cs="Arial"/>
          <w:color w:val="000000"/>
        </w:rPr>
        <w:t>our</w:t>
      </w:r>
      <w:r w:rsidRPr="00EE3C3C">
        <w:rPr>
          <w:rFonts w:asciiTheme="majorHAnsi" w:hAnsiTheme="majorHAnsi" w:cs="Arial"/>
          <w:color w:val="000000"/>
        </w:rPr>
        <w:t xml:space="preserve"> intentions of “getting to know and connect with one another.”  It was at this point that some deeper reasons for why</w:t>
      </w:r>
      <w:r w:rsidR="00E31A5E">
        <w:rPr>
          <w:rFonts w:asciiTheme="majorHAnsi" w:hAnsiTheme="majorHAnsi" w:cs="Arial"/>
          <w:color w:val="000000"/>
        </w:rPr>
        <w:t xml:space="preserve"> we were here, including</w:t>
      </w:r>
      <w:r w:rsidRPr="00EE3C3C">
        <w:rPr>
          <w:rFonts w:asciiTheme="majorHAnsi" w:hAnsiTheme="majorHAnsi" w:cs="Arial"/>
          <w:color w:val="000000"/>
        </w:rPr>
        <w:t xml:space="preserve"> o</w:t>
      </w:r>
      <w:r w:rsidR="00E31A5E">
        <w:rPr>
          <w:rFonts w:asciiTheme="majorHAnsi" w:hAnsiTheme="majorHAnsi" w:cs="Arial"/>
          <w:color w:val="000000"/>
        </w:rPr>
        <w:t>u</w:t>
      </w:r>
      <w:r w:rsidRPr="00EE3C3C">
        <w:rPr>
          <w:rFonts w:asciiTheme="majorHAnsi" w:hAnsiTheme="majorHAnsi" w:cs="Arial"/>
          <w:color w:val="000000"/>
        </w:rPr>
        <w:t>r personal history</w:t>
      </w:r>
      <w:r w:rsidR="00E31A5E">
        <w:rPr>
          <w:rFonts w:asciiTheme="majorHAnsi" w:hAnsiTheme="majorHAnsi" w:cs="Arial"/>
          <w:color w:val="000000"/>
        </w:rPr>
        <w:t>,</w:t>
      </w:r>
      <w:r w:rsidRPr="00EE3C3C">
        <w:rPr>
          <w:rFonts w:asciiTheme="majorHAnsi" w:hAnsiTheme="majorHAnsi" w:cs="Arial"/>
          <w:color w:val="000000"/>
        </w:rPr>
        <w:t xml:space="preserve"> came forward. The content related to personal story and, in some cases, reflection on mistakes made, offered opportunity to explore why outdoor rock climbing might be</w:t>
      </w:r>
      <w:r w:rsidR="00E31A5E">
        <w:rPr>
          <w:rFonts w:asciiTheme="majorHAnsi" w:hAnsiTheme="majorHAnsi" w:cs="Arial"/>
          <w:color w:val="000000"/>
        </w:rPr>
        <w:t xml:space="preserve"> beneficial</w:t>
      </w:r>
      <w:r w:rsidRPr="00EE3C3C">
        <w:rPr>
          <w:rFonts w:asciiTheme="majorHAnsi" w:hAnsiTheme="majorHAnsi" w:cs="Arial"/>
          <w:color w:val="000000"/>
        </w:rPr>
        <w:t xml:space="preserve">. Utilizing the climb as a metaphor for overcoming self-perceived limitations and working though challenges, we were able to establish and focus personal goals for each participant. Getting on the climb meant learning the technical skills to take personal accountability for one’s own safety and establishing clear, direct communications with both the climber and </w:t>
      </w:r>
      <w:proofErr w:type="spellStart"/>
      <w:r w:rsidRPr="00EE3C3C">
        <w:rPr>
          <w:rFonts w:asciiTheme="majorHAnsi" w:hAnsiTheme="majorHAnsi" w:cs="Arial"/>
          <w:color w:val="000000"/>
        </w:rPr>
        <w:t>belayer</w:t>
      </w:r>
      <w:proofErr w:type="spellEnd"/>
      <w:r w:rsidRPr="00EE3C3C">
        <w:rPr>
          <w:rFonts w:asciiTheme="majorHAnsi" w:hAnsiTheme="majorHAnsi" w:cs="Arial"/>
          <w:color w:val="000000"/>
        </w:rPr>
        <w:t xml:space="preserve">. Each climb was unique in both its challenges and its takeaways. Subsequent to each climb we took time to continue processing what the experience was like to climb, how we were doing </w:t>
      </w:r>
      <w:r w:rsidR="00E31A5E">
        <w:rPr>
          <w:rFonts w:asciiTheme="majorHAnsi" w:hAnsiTheme="majorHAnsi" w:cs="Arial"/>
          <w:color w:val="000000"/>
        </w:rPr>
        <w:t>in the moment</w:t>
      </w:r>
      <w:r w:rsidRPr="00EE3C3C">
        <w:rPr>
          <w:rFonts w:asciiTheme="majorHAnsi" w:hAnsiTheme="majorHAnsi" w:cs="Arial"/>
          <w:color w:val="000000"/>
        </w:rPr>
        <w:t xml:space="preserve">, and exploring </w:t>
      </w:r>
      <w:r w:rsidR="00E31A5E">
        <w:rPr>
          <w:rFonts w:asciiTheme="majorHAnsi" w:hAnsiTheme="majorHAnsi" w:cs="Arial"/>
          <w:color w:val="000000"/>
        </w:rPr>
        <w:t>our successes</w:t>
      </w:r>
      <w:r w:rsidRPr="00EE3C3C">
        <w:rPr>
          <w:rFonts w:asciiTheme="majorHAnsi" w:hAnsiTheme="majorHAnsi" w:cs="Arial"/>
          <w:color w:val="000000"/>
        </w:rPr>
        <w:t xml:space="preserve">. After the final climb one participant </w:t>
      </w:r>
      <w:r w:rsidR="00E31A5E">
        <w:rPr>
          <w:rFonts w:asciiTheme="majorHAnsi" w:hAnsiTheme="majorHAnsi" w:cs="Arial"/>
          <w:color w:val="000000"/>
        </w:rPr>
        <w:t>remarked</w:t>
      </w:r>
      <w:r w:rsidRPr="00EE3C3C">
        <w:rPr>
          <w:rFonts w:asciiTheme="majorHAnsi" w:hAnsiTheme="majorHAnsi" w:cs="Arial"/>
          <w:color w:val="000000"/>
        </w:rPr>
        <w:t xml:space="preserve">, “That was amazing. That was the most fun thing I have done in forever.” To help </w:t>
      </w:r>
      <w:r w:rsidR="00E31A5E">
        <w:rPr>
          <w:rFonts w:asciiTheme="majorHAnsi" w:hAnsiTheme="majorHAnsi" w:cs="Arial"/>
          <w:color w:val="000000"/>
        </w:rPr>
        <w:t>create</w:t>
      </w:r>
      <w:r w:rsidRPr="00EE3C3C">
        <w:rPr>
          <w:rFonts w:asciiTheme="majorHAnsi" w:hAnsiTheme="majorHAnsi" w:cs="Arial"/>
          <w:color w:val="000000"/>
        </w:rPr>
        <w:t xml:space="preserve"> context to </w:t>
      </w:r>
      <w:r w:rsidR="00E31A5E">
        <w:rPr>
          <w:rFonts w:asciiTheme="majorHAnsi" w:hAnsiTheme="majorHAnsi" w:cs="Arial"/>
          <w:color w:val="000000"/>
        </w:rPr>
        <w:t>his</w:t>
      </w:r>
      <w:r w:rsidRPr="00EE3C3C">
        <w:rPr>
          <w:rFonts w:asciiTheme="majorHAnsi" w:hAnsiTheme="majorHAnsi" w:cs="Arial"/>
          <w:color w:val="000000"/>
        </w:rPr>
        <w:t xml:space="preserve"> statement, this </w:t>
      </w:r>
      <w:r w:rsidR="00E31A5E">
        <w:rPr>
          <w:rFonts w:asciiTheme="majorHAnsi" w:hAnsiTheme="majorHAnsi" w:cs="Arial"/>
          <w:color w:val="000000"/>
        </w:rPr>
        <w:t xml:space="preserve">particular </w:t>
      </w:r>
      <w:r w:rsidRPr="00EE3C3C">
        <w:rPr>
          <w:rFonts w:asciiTheme="majorHAnsi" w:hAnsiTheme="majorHAnsi" w:cs="Arial"/>
          <w:color w:val="000000"/>
        </w:rPr>
        <w:t>participant climbed the same route three times and worked through anxiety, personal process, and a paralyzing fear of heights to reach the anchors at the top of the climb</w:t>
      </w:r>
      <w:r w:rsidR="00E31A5E">
        <w:rPr>
          <w:rFonts w:asciiTheme="majorHAnsi" w:hAnsiTheme="majorHAnsi" w:cs="Arial"/>
          <w:color w:val="000000"/>
        </w:rPr>
        <w:t>, which happened</w:t>
      </w:r>
      <w:r w:rsidRPr="00EE3C3C">
        <w:rPr>
          <w:rFonts w:asciiTheme="majorHAnsi" w:hAnsiTheme="majorHAnsi" w:cs="Arial"/>
          <w:color w:val="000000"/>
        </w:rPr>
        <w:t xml:space="preserve"> on his third attempt. Reflecting on how intense and unwanted feelings can be present </w:t>
      </w:r>
      <w:r w:rsidR="00E31A5E">
        <w:rPr>
          <w:rFonts w:asciiTheme="majorHAnsi" w:hAnsiTheme="majorHAnsi" w:cs="Arial"/>
          <w:color w:val="000000"/>
        </w:rPr>
        <w:t xml:space="preserve">and </w:t>
      </w:r>
      <w:r w:rsidRPr="00EE3C3C">
        <w:rPr>
          <w:rFonts w:asciiTheme="majorHAnsi" w:hAnsiTheme="majorHAnsi" w:cs="Arial"/>
          <w:color w:val="000000"/>
        </w:rPr>
        <w:t xml:space="preserve">not pushed away, acknowledged </w:t>
      </w:r>
      <w:r w:rsidR="00E31A5E">
        <w:rPr>
          <w:rFonts w:asciiTheme="majorHAnsi" w:hAnsiTheme="majorHAnsi" w:cs="Arial"/>
          <w:color w:val="000000"/>
        </w:rPr>
        <w:t>yet</w:t>
      </w:r>
      <w:r w:rsidRPr="00EE3C3C">
        <w:rPr>
          <w:rFonts w:asciiTheme="majorHAnsi" w:hAnsiTheme="majorHAnsi" w:cs="Arial"/>
          <w:color w:val="000000"/>
        </w:rPr>
        <w:t xml:space="preserve"> still not overpower our desire for accomplishing our goals; left me feeling </w:t>
      </w:r>
      <w:r w:rsidR="00E31A5E">
        <w:rPr>
          <w:rFonts w:asciiTheme="majorHAnsi" w:hAnsiTheme="majorHAnsi" w:cs="Arial"/>
          <w:color w:val="000000"/>
        </w:rPr>
        <w:t>exactly like</w:t>
      </w:r>
      <w:r w:rsidRPr="00EE3C3C">
        <w:rPr>
          <w:rFonts w:asciiTheme="majorHAnsi" w:hAnsiTheme="majorHAnsi" w:cs="Arial"/>
          <w:color w:val="000000"/>
        </w:rPr>
        <w:t xml:space="preserve"> one of the participants who said</w:t>
      </w:r>
      <w:r w:rsidR="00E31A5E">
        <w:rPr>
          <w:rFonts w:asciiTheme="majorHAnsi" w:hAnsiTheme="majorHAnsi" w:cs="Arial"/>
          <w:color w:val="000000"/>
        </w:rPr>
        <w:t>,</w:t>
      </w:r>
      <w:r w:rsidRPr="00EE3C3C">
        <w:rPr>
          <w:rFonts w:asciiTheme="majorHAnsi" w:hAnsiTheme="majorHAnsi" w:cs="Arial"/>
          <w:color w:val="000000"/>
        </w:rPr>
        <w:t xml:space="preserve"> “I’m proud of myself, I did it”.  </w:t>
      </w:r>
    </w:p>
    <w:p w:rsidR="00EE44F7" w:rsidRDefault="00EE44F7">
      <w:pPr>
        <w:rPr>
          <w:rFonts w:asciiTheme="majorHAnsi" w:hAnsiTheme="majorHAnsi" w:cs="Arial"/>
          <w:color w:val="000000"/>
        </w:rPr>
      </w:pPr>
      <w:r>
        <w:rPr>
          <w:rFonts w:asciiTheme="majorHAnsi" w:hAnsiTheme="majorHAnsi" w:cs="Arial"/>
          <w:color w:val="000000"/>
        </w:rPr>
        <w:t xml:space="preserve">This outdoor rock climbing experience was led by Koru Foundation in partnership with Colorado Wilderness Rides and Guides. CWRAG’s generous sponsorship has allowed Koru to </w:t>
      </w:r>
      <w:r w:rsidR="007B602F">
        <w:rPr>
          <w:rFonts w:asciiTheme="majorHAnsi" w:hAnsiTheme="majorHAnsi" w:cs="Arial"/>
          <w:color w:val="000000"/>
        </w:rPr>
        <w:t>maintain minimal</w:t>
      </w:r>
      <w:r>
        <w:rPr>
          <w:rFonts w:asciiTheme="majorHAnsi" w:hAnsiTheme="majorHAnsi" w:cs="Arial"/>
          <w:color w:val="000000"/>
        </w:rPr>
        <w:t xml:space="preserve"> costs, </w:t>
      </w:r>
      <w:r w:rsidR="007B602F">
        <w:rPr>
          <w:rFonts w:asciiTheme="majorHAnsi" w:hAnsiTheme="majorHAnsi" w:cs="Arial"/>
          <w:color w:val="000000"/>
        </w:rPr>
        <w:t xml:space="preserve">increase our </w:t>
      </w:r>
      <w:r>
        <w:rPr>
          <w:rFonts w:asciiTheme="majorHAnsi" w:hAnsiTheme="majorHAnsi" w:cs="Arial"/>
          <w:color w:val="000000"/>
        </w:rPr>
        <w:t xml:space="preserve">outdoor access, and </w:t>
      </w:r>
      <w:r w:rsidR="007B602F">
        <w:rPr>
          <w:rFonts w:asciiTheme="majorHAnsi" w:hAnsiTheme="majorHAnsi" w:cs="Arial"/>
          <w:color w:val="000000"/>
        </w:rPr>
        <w:t>ensure safety at the highest</w:t>
      </w:r>
      <w:r>
        <w:rPr>
          <w:rFonts w:asciiTheme="majorHAnsi" w:hAnsiTheme="majorHAnsi" w:cs="Arial"/>
          <w:color w:val="000000"/>
        </w:rPr>
        <w:t xml:space="preserve"> industry</w:t>
      </w:r>
      <w:r w:rsidR="007B602F">
        <w:rPr>
          <w:rFonts w:asciiTheme="majorHAnsi" w:hAnsiTheme="majorHAnsi" w:cs="Arial"/>
          <w:color w:val="000000"/>
        </w:rPr>
        <w:t xml:space="preserve"> standard</w:t>
      </w:r>
      <w:r>
        <w:rPr>
          <w:rFonts w:asciiTheme="majorHAnsi" w:hAnsiTheme="majorHAnsi" w:cs="Arial"/>
          <w:color w:val="000000"/>
        </w:rPr>
        <w:t xml:space="preserve">.  </w:t>
      </w:r>
    </w:p>
    <w:p w:rsidR="00CD1356" w:rsidRPr="00CD1356" w:rsidRDefault="00CD1356">
      <w:pPr>
        <w:rPr>
          <w:rFonts w:asciiTheme="majorHAnsi" w:hAnsiTheme="majorHAnsi" w:cs="Arial"/>
          <w:color w:val="000000"/>
        </w:rPr>
      </w:pPr>
      <w:r>
        <w:rPr>
          <w:rFonts w:asciiTheme="majorHAnsi" w:hAnsiTheme="majorHAnsi" w:cs="Arial"/>
          <w:color w:val="000000"/>
        </w:rPr>
        <w:t>~</w:t>
      </w:r>
      <w:r w:rsidR="008D6804">
        <w:rPr>
          <w:rFonts w:asciiTheme="majorHAnsi" w:hAnsiTheme="majorHAnsi" w:cs="Arial"/>
          <w:color w:val="000000"/>
        </w:rPr>
        <w:t xml:space="preserve"> Zachary </w:t>
      </w:r>
      <w:proofErr w:type="spellStart"/>
      <w:r w:rsidR="008D6804">
        <w:rPr>
          <w:rFonts w:asciiTheme="majorHAnsi" w:hAnsiTheme="majorHAnsi" w:cs="Arial"/>
          <w:color w:val="000000"/>
        </w:rPr>
        <w:t>W</w:t>
      </w:r>
      <w:r w:rsidR="008D6804" w:rsidRPr="008D6804">
        <w:rPr>
          <w:rFonts w:asciiTheme="majorHAnsi" w:hAnsiTheme="majorHAnsi" w:cs="Arial"/>
          <w:color w:val="000000"/>
        </w:rPr>
        <w:t>einzetl</w:t>
      </w:r>
      <w:proofErr w:type="spellEnd"/>
      <w:r w:rsidR="008D6804" w:rsidRPr="008D6804">
        <w:rPr>
          <w:rFonts w:asciiTheme="majorHAnsi" w:hAnsiTheme="majorHAnsi" w:cs="Arial"/>
          <w:color w:val="000000"/>
        </w:rPr>
        <w:t xml:space="preserve"> </w:t>
      </w:r>
      <w:r w:rsidR="008D6804">
        <w:rPr>
          <w:rFonts w:asciiTheme="majorHAnsi" w:hAnsiTheme="majorHAnsi" w:cs="Arial"/>
          <w:color w:val="000000"/>
        </w:rPr>
        <w:t>Koru Foundation Field Supervisor/Mentor</w:t>
      </w:r>
    </w:p>
    <w:p w:rsidR="003D454A" w:rsidRPr="00EE3C3C" w:rsidRDefault="003D454A">
      <w:pPr>
        <w:rPr>
          <w:rFonts w:asciiTheme="majorHAnsi" w:hAnsiTheme="majorHAnsi"/>
        </w:rPr>
      </w:pPr>
      <w:bookmarkStart w:id="0" w:name="_GoBack"/>
      <w:bookmarkEnd w:id="0"/>
    </w:p>
    <w:sectPr w:rsidR="003D454A" w:rsidRPr="00EE3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C9"/>
    <w:rsid w:val="000B4BC3"/>
    <w:rsid w:val="001D2ADA"/>
    <w:rsid w:val="003D454A"/>
    <w:rsid w:val="004A04C9"/>
    <w:rsid w:val="005E773E"/>
    <w:rsid w:val="007605BC"/>
    <w:rsid w:val="00760885"/>
    <w:rsid w:val="007B602F"/>
    <w:rsid w:val="008D6804"/>
    <w:rsid w:val="00983148"/>
    <w:rsid w:val="00CD1356"/>
    <w:rsid w:val="00D75FB0"/>
    <w:rsid w:val="00E066DB"/>
    <w:rsid w:val="00E31A5E"/>
    <w:rsid w:val="00EE3C3C"/>
    <w:rsid w:val="00EE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Weinzetl</dc:creator>
  <cp:lastModifiedBy>John Hyser</cp:lastModifiedBy>
  <cp:revision>2</cp:revision>
  <dcterms:created xsi:type="dcterms:W3CDTF">2015-07-02T00:12:00Z</dcterms:created>
  <dcterms:modified xsi:type="dcterms:W3CDTF">2015-07-02T00:12:00Z</dcterms:modified>
</cp:coreProperties>
</file>